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7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682318" w:rsidRPr="00682318" w14:paraId="377889A8" w14:textId="77777777" w:rsidTr="00E81F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9E8973A" w14:textId="77777777" w:rsidR="002048D1" w:rsidRDefault="00B62D80" w:rsidP="00682318">
            <w:pPr>
              <w:spacing w:line="300" w:lineRule="atLeast"/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</w:pPr>
            <w:r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  <w:t xml:space="preserve">PREMIO MICHELE MAZZELLA </w:t>
            </w:r>
            <w:r w:rsidR="00511611"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  <w:t>PER UNA DRAMMATURGIA GIOVANE</w:t>
            </w:r>
          </w:p>
          <w:p w14:paraId="4BEF540E" w14:textId="609CE32A" w:rsidR="00682318" w:rsidRPr="00682318" w:rsidRDefault="00057461" w:rsidP="00682318">
            <w:pPr>
              <w:spacing w:line="300" w:lineRule="atLeast"/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</w:pPr>
            <w:r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  <w:t>D</w:t>
            </w:r>
            <w:r w:rsidR="00682318" w:rsidRPr="00682318"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  <w:t>ici</w:t>
            </w:r>
            <w:r w:rsidR="00BE3667"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  <w:t>o</w:t>
            </w:r>
            <w:r w:rsidR="00682318" w:rsidRPr="00682318"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  <w:t>ttesima edizione - anno 20</w:t>
            </w:r>
            <w:r w:rsidR="00C53A5C"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  <w:t>2</w:t>
            </w:r>
            <w:r w:rsidR="003D7C2B">
              <w:rPr>
                <w:rFonts w:ascii="Geogia" w:eastAsia="Times New Roman" w:hAnsi="Geogia" w:cs="Times New Roman"/>
                <w:color w:val="F9572D"/>
                <w:sz w:val="30"/>
                <w:szCs w:val="30"/>
                <w:lang w:eastAsia="it-IT"/>
              </w:rPr>
              <w:t>1/22</w:t>
            </w:r>
          </w:p>
        </w:tc>
      </w:tr>
      <w:tr w:rsidR="00682318" w:rsidRPr="00682318" w14:paraId="5FCD4E9F" w14:textId="77777777" w:rsidTr="00E81F77">
        <w:trPr>
          <w:tblCellSpacing w:w="0" w:type="dxa"/>
        </w:trPr>
        <w:tc>
          <w:tcPr>
            <w:tcW w:w="5000" w:type="pct"/>
            <w:hideMark/>
          </w:tcPr>
          <w:p w14:paraId="2645D371" w14:textId="77777777" w:rsidR="00682318" w:rsidRPr="00682318" w:rsidRDefault="00682318" w:rsidP="0068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23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3C72B3EC" wp14:editId="176D3CA1">
                  <wp:extent cx="19050" cy="14287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318" w:rsidRPr="00682318" w14:paraId="66B9136F" w14:textId="77777777" w:rsidTr="00E81F77">
        <w:trPr>
          <w:tblCellSpacing w:w="0" w:type="dxa"/>
        </w:trPr>
        <w:tc>
          <w:tcPr>
            <w:tcW w:w="5000" w:type="pct"/>
            <w:hideMark/>
          </w:tcPr>
          <w:p w14:paraId="624E08EB" w14:textId="77777777" w:rsidR="00682318" w:rsidRPr="00682318" w:rsidRDefault="00682318" w:rsidP="0068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23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54BBA270" wp14:editId="3D537423">
                  <wp:extent cx="19050" cy="14287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318" w:rsidRPr="00682318" w14:paraId="4E9BDC01" w14:textId="77777777" w:rsidTr="00E81F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52B7106" w14:textId="77777777" w:rsidR="00682318" w:rsidRPr="00682318" w:rsidRDefault="00682318" w:rsidP="00682318">
            <w:pPr>
              <w:spacing w:line="225" w:lineRule="atLeast"/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</w:pPr>
            <w:r w:rsidRPr="00682318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>Regolamento</w:t>
            </w:r>
          </w:p>
        </w:tc>
      </w:tr>
      <w:tr w:rsidR="00682318" w:rsidRPr="00682318" w14:paraId="4B42F0EF" w14:textId="77777777" w:rsidTr="00E81F77">
        <w:trPr>
          <w:tblCellSpacing w:w="0" w:type="dxa"/>
        </w:trPr>
        <w:tc>
          <w:tcPr>
            <w:tcW w:w="5000" w:type="pct"/>
            <w:hideMark/>
          </w:tcPr>
          <w:p w14:paraId="4C53F09F" w14:textId="77777777" w:rsidR="00682318" w:rsidRPr="00682318" w:rsidRDefault="00682318" w:rsidP="006823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823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 wp14:anchorId="459B2733" wp14:editId="6C3BAA1D">
                  <wp:extent cx="19050" cy="476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318" w:rsidRPr="00682318" w14:paraId="45CBF494" w14:textId="77777777" w:rsidTr="00E81F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221CD40" w14:textId="7CCEE711" w:rsidR="00682318" w:rsidRPr="00682318" w:rsidRDefault="00682318" w:rsidP="00682318">
            <w:pPr>
              <w:spacing w:after="240" w:line="225" w:lineRule="atLeast"/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</w:pP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>Il Premio in intestazione è riservato agli studenti delle Scuole secondarie di I e II grado, operanti sul territorio italiano, indipendentemente dalla loro nazionalità.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Agli alunni delle Scuole di I grado si chiede la scrittura di un monologo ( durata minima 6 minuti circa ) o di un atto unico, se scritto in collaborazione con gli insegnanti.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Per gli alunni delle Scuole di I grado sono previsti i seguenti Premi: I ° Premio Euro 750,00 per ogni singola Scuola o alunno; dal 2° al 6° Premio: Euro 500,00 per ogni singola Scuola o alunno; dal 7° all’8°Premio Euro 250,00 c.s.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Agli alunni e agli insegnanti delle Scuole di II grado si chiede un atto unico o uno spettacolo completo e sono previste due categorie di premi.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Sezione A: testi scritti dal singolo alunno o dall’insegnante in collaborazione con gli alunni.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 xml:space="preserve">1° Premio Euro 750,00; dal 2° al 6° Premio Euro 500,00 , dal 7°all’8° Euro 250,00 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Sezione B (per le sole Scuole di II grado): testi scritti dall’insegnante o collaboratore esterno per gli alunni.1° Premio Euro 400,00 ; dal 2 al 3 ° Premio 250,00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Nel caso che il testo sia stato scritto dal singolo alunno, una copia va controfirmata dall’alunno-autore; nel caso che il testo sia stato scritto dall’insegnante in collaborazione con gli alunni, la lettera di richiesta, firmata dall’insegnante ( o dagli), va controfirmata dagli alunni che hanno collaborato alla stesura del testo; nel caso (Sezione B ) che il testo sia stato scritto dall’insegnante o collab.) per gli alunni, è necessario che lo stesso sia stato rappresentato nell’ambito della Scuola e che questa circostanza sia documentata.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 xml:space="preserve">La Giuria suggerisce, per le Scuole Medie, una maggiore attenzione al sociale e alle tradizioni popolari -con possibili ricerche locali -o testi di pura fantasia; per gli Istituti superiori, testi legati alla condizione giovanile ed alla contemporaneità. La rivisitazione di opere già scritte è accolta solo se originale e difficilmente concorre ai primi premi. 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 xml:space="preserve">Il giudizio della Giuria è inappellabile. 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 xml:space="preserve">Gli studenti o Istituti che hanno vinto il primo premio nella edizione precedente, possono partecipare al concorso, ma non concorrono a tale premio. 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I copioni in numero di sei vanno inviati a Associazione Teatro Giovane , Via Tiberina Km 9,200, Colle Romano 36 a 00060 Riano (Rm), entro il 25 Giugno 20</w:t>
            </w:r>
            <w:r w:rsidR="007D307E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>2</w:t>
            </w:r>
            <w:r w:rsidR="003D7C2B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>2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 xml:space="preserve"> (fa fede il timbro postale).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E’ l’Istituto, tramite il suo Dirigente Scolastico o il docente referente che, su carta intestata della Scuola, fa richiesta alla Segreteria di partecipare al Premio con le modalità sopraindicate.( Sia che si tratti della Sez. A che della Sez. B). Del docente referente è opportuno indicare anche un suo numero diretto. Nel caso che il testo è stato scritto dall’alunno indicare anche il suo indirizzo e recapito telefonico. I testi e i DVD inviati non vengono restituiti.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 xml:space="preserve">Il Premio deve necessariamente essere ritirato almeno da un rappresentante dell’Istituto e da un rappresentante degli studenti che hanno partecipato alla stesura del testo. I Premi non ritirati, in occasione della Cerimonia di Consegna, decadono; se ne avvantaggia l’Istituto che segue nella graduatoria definitiva. </w:t>
            </w:r>
            <w:r w:rsidRPr="00682318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 xml:space="preserve">I Premi </w:t>
            </w:r>
            <w:r w:rsidR="003D5633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>non</w:t>
            </w:r>
            <w:r w:rsidR="000914C9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 xml:space="preserve"> </w:t>
            </w:r>
            <w:r w:rsidRPr="00682318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 xml:space="preserve"> richiesti</w:t>
            </w:r>
            <w:r w:rsidR="000914C9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 xml:space="preserve"> dalla Scuola(inviando l</w:t>
            </w:r>
            <w:r w:rsidR="003C75CE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>’</w:t>
            </w:r>
            <w:r w:rsidR="00662AB8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>I</w:t>
            </w:r>
            <w:r w:rsidR="000914C9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>ban)</w:t>
            </w:r>
            <w:r w:rsidRPr="00682318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t xml:space="preserve"> nell’arco dell’anno di competenza decadono.</w:t>
            </w:r>
            <w:r w:rsidRPr="00682318">
              <w:rPr>
                <w:rFonts w:ascii="Verdana" w:eastAsia="Times New Roman" w:hAnsi="Verdana" w:cs="Times New Roman"/>
                <w:b/>
                <w:bCs/>
                <w:color w:val="4F4B4B"/>
                <w:sz w:val="17"/>
                <w:szCs w:val="17"/>
                <w:lang w:eastAsia="it-IT"/>
              </w:rPr>
              <w:br/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>Per partecipare al “ Premio per il migliore studente interprete 20</w:t>
            </w:r>
            <w:r w:rsidR="003D7C2B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>21/22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>, tra gli studenti partecipanti ai Laboratori teatrali, delle Scuole Secondarie di I e II grado, occorre inviare , massimo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entro il 25 Giugno, una cassetta registrata dello spettacolo organizzato dalla Scuola, al quale la giovane o il giovane attore hanno partecipato. L’assegnazione del Premio all’interprete-studente non preclude alla Scuola l’assegnazione dei Premi per i giovani autori.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br/>
              <w:t>**Per ritirare i Premi, i vincitori, devono necessariamente iscriversi alla Associazione “Amici del Premio” versando sul c.c della Associazione (Iban IT 40C 0878739350 00000000 6075) un contributo di 25 Euro per i vincitori dei Premi d</w:t>
            </w:r>
            <w:r w:rsidR="009F5442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>i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 xml:space="preserve"> 500 Euro e di 50 Euro per quelli d</w:t>
            </w:r>
            <w:r w:rsidR="009F5442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>i</w:t>
            </w:r>
            <w:r w:rsidRPr="00682318">
              <w:rPr>
                <w:rFonts w:ascii="Verdana" w:eastAsia="Times New Roman" w:hAnsi="Verdana" w:cs="Times New Roman"/>
                <w:color w:val="4F4B4B"/>
                <w:sz w:val="17"/>
                <w:szCs w:val="17"/>
                <w:lang w:eastAsia="it-IT"/>
              </w:rPr>
              <w:t xml:space="preserve"> 750 Euro.</w:t>
            </w:r>
          </w:p>
        </w:tc>
      </w:tr>
    </w:tbl>
    <w:p w14:paraId="6E966132" w14:textId="77777777" w:rsidR="00E777B1" w:rsidRDefault="00E777B1"/>
    <w:sectPr w:rsidR="00E77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i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18"/>
    <w:rsid w:val="00057461"/>
    <w:rsid w:val="000914C9"/>
    <w:rsid w:val="000D02AC"/>
    <w:rsid w:val="00193FB2"/>
    <w:rsid w:val="001D6B35"/>
    <w:rsid w:val="002048D1"/>
    <w:rsid w:val="002B60C3"/>
    <w:rsid w:val="00310776"/>
    <w:rsid w:val="00357967"/>
    <w:rsid w:val="003C75CE"/>
    <w:rsid w:val="003D5633"/>
    <w:rsid w:val="003D7C2B"/>
    <w:rsid w:val="00511611"/>
    <w:rsid w:val="005A3E47"/>
    <w:rsid w:val="005C621F"/>
    <w:rsid w:val="005F4F2D"/>
    <w:rsid w:val="00662AB8"/>
    <w:rsid w:val="00682318"/>
    <w:rsid w:val="00684C79"/>
    <w:rsid w:val="00747440"/>
    <w:rsid w:val="007C18E9"/>
    <w:rsid w:val="007D307E"/>
    <w:rsid w:val="008175D8"/>
    <w:rsid w:val="008975D1"/>
    <w:rsid w:val="008F5795"/>
    <w:rsid w:val="00964408"/>
    <w:rsid w:val="00980103"/>
    <w:rsid w:val="009F5442"/>
    <w:rsid w:val="00A015AD"/>
    <w:rsid w:val="00B62D80"/>
    <w:rsid w:val="00BE3667"/>
    <w:rsid w:val="00C53A5C"/>
    <w:rsid w:val="00C97499"/>
    <w:rsid w:val="00E777B1"/>
    <w:rsid w:val="00E81F77"/>
    <w:rsid w:val="00E94772"/>
    <w:rsid w:val="00F1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B4A4"/>
  <w15:chartTrackingRefBased/>
  <w15:docId w15:val="{CC8D06B6-12CF-42FD-9122-B202796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markiyanhay96@gmail.com</dc:creator>
  <cp:keywords/>
  <dc:description/>
  <cp:lastModifiedBy>Guido Mazzella</cp:lastModifiedBy>
  <cp:revision>31</cp:revision>
  <dcterms:created xsi:type="dcterms:W3CDTF">2020-02-29T08:56:00Z</dcterms:created>
  <dcterms:modified xsi:type="dcterms:W3CDTF">2022-02-16T11:34:00Z</dcterms:modified>
</cp:coreProperties>
</file>